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1D84" w14:textId="506AF5DD" w:rsidR="00C96A64" w:rsidRPr="002B33EC" w:rsidRDefault="00C96A64">
      <w:pPr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page" w:tblpX="679" w:tblpY="1135"/>
        <w:tblW w:w="0" w:type="auto"/>
        <w:tblLook w:val="04A0" w:firstRow="1" w:lastRow="0" w:firstColumn="1" w:lastColumn="0" w:noHBand="0" w:noVBand="1"/>
      </w:tblPr>
      <w:tblGrid>
        <w:gridCol w:w="5388"/>
        <w:gridCol w:w="5493"/>
      </w:tblGrid>
      <w:tr w:rsidR="000714EA" w:rsidRPr="002B33EC" w14:paraId="4CA08337" w14:textId="77777777" w:rsidTr="00856622">
        <w:trPr>
          <w:trHeight w:val="847"/>
        </w:trPr>
        <w:tc>
          <w:tcPr>
            <w:tcW w:w="5388" w:type="dxa"/>
          </w:tcPr>
          <w:p w14:paraId="20DB5946" w14:textId="77777777" w:rsidR="00931630" w:rsidRPr="002B33EC" w:rsidRDefault="000714EA" w:rsidP="000714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3EC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05F163BD" w14:textId="19FC8C6D" w:rsidR="000714EA" w:rsidRPr="002B33EC" w:rsidRDefault="000714EA" w:rsidP="000714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5493" w:type="dxa"/>
          </w:tcPr>
          <w:p w14:paraId="188BF772" w14:textId="77777777" w:rsidR="000714EA" w:rsidRPr="002B33EC" w:rsidRDefault="000714EA" w:rsidP="000714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</w:tr>
      <w:tr w:rsidR="000714EA" w:rsidRPr="002B33EC" w14:paraId="03971D3B" w14:textId="77777777" w:rsidTr="00856622">
        <w:trPr>
          <w:trHeight w:val="833"/>
        </w:trPr>
        <w:tc>
          <w:tcPr>
            <w:tcW w:w="10881" w:type="dxa"/>
            <w:gridSpan w:val="2"/>
          </w:tcPr>
          <w:p w14:paraId="44D6B4AA" w14:textId="61054FCD" w:rsidR="000714EA" w:rsidRPr="002B33EC" w:rsidRDefault="000714EA" w:rsidP="000714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自宅住所（</w:t>
            </w:r>
            <w:r w:rsidR="00856622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１年に２回、上半期と下半期の予定を</w:t>
            </w: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郵送</w:t>
            </w:r>
            <w:r w:rsidR="00856622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いたします</w:t>
            </w: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7BDDB5DF" w14:textId="77777777" w:rsidR="000714EA" w:rsidRPr="002B33EC" w:rsidRDefault="000714EA" w:rsidP="000714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33EC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0714EA" w:rsidRPr="002B33EC" w14:paraId="62A8D203" w14:textId="77777777" w:rsidTr="00856622">
        <w:trPr>
          <w:trHeight w:val="719"/>
        </w:trPr>
        <w:tc>
          <w:tcPr>
            <w:tcW w:w="10881" w:type="dxa"/>
            <w:gridSpan w:val="2"/>
          </w:tcPr>
          <w:p w14:paraId="2C3404CC" w14:textId="08A3FBB5" w:rsidR="000714EA" w:rsidRPr="002B33EC" w:rsidRDefault="000714EA" w:rsidP="000714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電話（自宅または携帯）</w:t>
            </w:r>
          </w:p>
        </w:tc>
      </w:tr>
      <w:tr w:rsidR="000714EA" w:rsidRPr="002B33EC" w14:paraId="46462DA2" w14:textId="77777777" w:rsidTr="00856622">
        <w:trPr>
          <w:trHeight w:val="775"/>
        </w:trPr>
        <w:tc>
          <w:tcPr>
            <w:tcW w:w="10881" w:type="dxa"/>
            <w:gridSpan w:val="2"/>
          </w:tcPr>
          <w:p w14:paraId="2FE6DA01" w14:textId="413DCBCA" w:rsidR="00822901" w:rsidRPr="002B33EC" w:rsidRDefault="00822901" w:rsidP="008566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</w:t>
            </w:r>
            <w:r w:rsidR="000714EA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アドレス</w:t>
            </w:r>
            <w:r w:rsidR="00856622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（各セミナーの内容</w:t>
            </w:r>
            <w:r w:rsidR="000714EA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56622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お知らせしま</w:t>
            </w:r>
            <w:r w:rsidR="000E4954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す</w:t>
            </w:r>
            <w:r w:rsidR="00856622" w:rsidRPr="002B33EC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</w:tbl>
    <w:p w14:paraId="3E11860C" w14:textId="78DFFA87" w:rsidR="00656E43" w:rsidRPr="002B33EC" w:rsidRDefault="00656E43" w:rsidP="00C02350">
      <w:pPr>
        <w:spacing w:line="360" w:lineRule="auto"/>
        <w:rPr>
          <w:rFonts w:asciiTheme="majorEastAsia" w:eastAsiaTheme="majorEastAsia" w:hAnsiTheme="majorEastAsia"/>
          <w:b/>
        </w:rPr>
      </w:pPr>
      <w:r w:rsidRPr="002B33EC">
        <w:rPr>
          <w:rFonts w:asciiTheme="majorEastAsia" w:eastAsiaTheme="majorEastAsia" w:hAnsiTheme="majorEastAsia" w:hint="eastAsia"/>
          <w:b/>
        </w:rPr>
        <w:t>メ</w:t>
      </w:r>
      <w:r w:rsidR="00C96A64" w:rsidRPr="002B33EC">
        <w:rPr>
          <w:rFonts w:asciiTheme="majorEastAsia" w:eastAsiaTheme="majorEastAsia" w:hAnsiTheme="majorEastAsia" w:hint="eastAsia"/>
          <w:b/>
        </w:rPr>
        <w:t>ール</w:t>
      </w:r>
      <w:r w:rsidRPr="002B33EC">
        <w:rPr>
          <w:rFonts w:asciiTheme="majorEastAsia" w:eastAsiaTheme="majorEastAsia" w:hAnsiTheme="majorEastAsia" w:hint="eastAsia"/>
          <w:b/>
        </w:rPr>
        <w:t>、</w:t>
      </w:r>
      <w:r w:rsidRPr="002B33EC">
        <w:rPr>
          <w:rFonts w:asciiTheme="majorEastAsia" w:eastAsiaTheme="majorEastAsia" w:hAnsiTheme="majorEastAsia"/>
          <w:b/>
        </w:rPr>
        <w:t>FAX</w:t>
      </w:r>
      <w:r w:rsidR="00300F46" w:rsidRPr="002B33EC">
        <w:rPr>
          <w:rFonts w:asciiTheme="majorEastAsia" w:eastAsiaTheme="majorEastAsia" w:hAnsiTheme="majorEastAsia" w:hint="eastAsia"/>
          <w:b/>
        </w:rPr>
        <w:t>、郵送にてお申し込みください。</w:t>
      </w:r>
    </w:p>
    <w:p w14:paraId="21C3270E" w14:textId="581A839C" w:rsidR="00556C01" w:rsidRPr="002B33EC" w:rsidRDefault="00300F46" w:rsidP="00C02350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B33EC">
        <w:rPr>
          <w:rFonts w:asciiTheme="majorEastAsia" w:eastAsiaTheme="majorEastAsia" w:hAnsiTheme="majorEastAsia" w:hint="eastAsia"/>
        </w:rPr>
        <w:t>・メール</w:t>
      </w:r>
      <w:r w:rsidR="00B94A30" w:rsidRPr="002B33EC">
        <w:rPr>
          <w:rFonts w:asciiTheme="majorEastAsia" w:eastAsiaTheme="majorEastAsia" w:hAnsiTheme="majorEastAsia" w:hint="eastAsia"/>
        </w:rPr>
        <w:t xml:space="preserve">　</w:t>
      </w:r>
      <w:r w:rsidR="00856622" w:rsidRPr="002B33EC">
        <w:rPr>
          <w:rFonts w:asciiTheme="majorEastAsia" w:eastAsiaTheme="majorEastAsia" w:hAnsiTheme="majorEastAsia" w:hint="eastAsia"/>
        </w:rPr>
        <w:t xml:space="preserve">　　　　</w:t>
      </w:r>
      <w:r w:rsidR="005939E8" w:rsidRPr="002B33EC">
        <w:rPr>
          <w:rFonts w:asciiTheme="majorEastAsia" w:eastAsiaTheme="majorEastAsia" w:hAnsiTheme="majorEastAsia"/>
        </w:rPr>
        <w:t>office@sodatsukai.</w:t>
      </w:r>
      <w:r w:rsidR="00856622" w:rsidRPr="002B33EC">
        <w:rPr>
          <w:rFonts w:asciiTheme="majorEastAsia" w:eastAsiaTheme="majorEastAsia" w:hAnsiTheme="majorEastAsia"/>
        </w:rPr>
        <w:t>jp</w:t>
      </w:r>
      <w:r w:rsidR="00856622" w:rsidRPr="002B33EC">
        <w:rPr>
          <w:rFonts w:asciiTheme="majorEastAsia" w:eastAsiaTheme="majorEastAsia" w:hAnsiTheme="majorEastAsia" w:hint="eastAsia"/>
        </w:rPr>
        <w:t xml:space="preserve">　　（上記の事項をご記入ください）</w:t>
      </w:r>
    </w:p>
    <w:p w14:paraId="3F22F813" w14:textId="0FA06855" w:rsidR="00656E43" w:rsidRPr="002B33EC" w:rsidRDefault="00300F46" w:rsidP="00C02350">
      <w:pPr>
        <w:spacing w:line="360" w:lineRule="auto"/>
        <w:rPr>
          <w:rFonts w:asciiTheme="majorEastAsia" w:eastAsiaTheme="majorEastAsia" w:hAnsiTheme="majorEastAsia"/>
        </w:rPr>
      </w:pPr>
      <w:r w:rsidRPr="002B33EC">
        <w:rPr>
          <w:rFonts w:asciiTheme="majorEastAsia" w:eastAsiaTheme="majorEastAsia" w:hAnsiTheme="majorEastAsia" w:hint="eastAsia"/>
        </w:rPr>
        <w:t>・ファ</w:t>
      </w:r>
      <w:r w:rsidR="00574D9C" w:rsidRPr="002B33EC">
        <w:rPr>
          <w:rFonts w:asciiTheme="majorEastAsia" w:eastAsiaTheme="majorEastAsia" w:hAnsiTheme="majorEastAsia" w:hint="eastAsia"/>
        </w:rPr>
        <w:t>ッ</w:t>
      </w:r>
      <w:r w:rsidRPr="002B33EC">
        <w:rPr>
          <w:rFonts w:asciiTheme="majorEastAsia" w:eastAsiaTheme="majorEastAsia" w:hAnsiTheme="majorEastAsia" w:hint="eastAsia"/>
        </w:rPr>
        <w:t>クス</w:t>
      </w:r>
      <w:r w:rsidR="00656E43" w:rsidRPr="002B33EC">
        <w:rPr>
          <w:rFonts w:asciiTheme="majorEastAsia" w:eastAsiaTheme="majorEastAsia" w:hAnsiTheme="majorEastAsia" w:hint="eastAsia"/>
        </w:rPr>
        <w:t xml:space="preserve">　</w:t>
      </w:r>
      <w:r w:rsidRPr="002B33EC">
        <w:rPr>
          <w:rFonts w:asciiTheme="majorEastAsia" w:eastAsiaTheme="majorEastAsia" w:hAnsiTheme="majorEastAsia" w:hint="eastAsia"/>
        </w:rPr>
        <w:t xml:space="preserve">　　</w:t>
      </w:r>
      <w:r w:rsidR="00C96A64" w:rsidRPr="002B33EC">
        <w:rPr>
          <w:rFonts w:asciiTheme="majorEastAsia" w:eastAsiaTheme="majorEastAsia" w:hAnsiTheme="majorEastAsia"/>
        </w:rPr>
        <w:t>FAX 052-789-2</w:t>
      </w:r>
      <w:r w:rsidR="00656E43" w:rsidRPr="002B33EC">
        <w:rPr>
          <w:rFonts w:asciiTheme="majorEastAsia" w:eastAsiaTheme="majorEastAsia" w:hAnsiTheme="majorEastAsia"/>
        </w:rPr>
        <w:t xml:space="preserve">622 </w:t>
      </w:r>
      <w:r w:rsidR="00856622" w:rsidRPr="002B33EC">
        <w:rPr>
          <w:rFonts w:asciiTheme="majorEastAsia" w:eastAsiaTheme="majorEastAsia" w:hAnsiTheme="majorEastAsia" w:hint="eastAsia"/>
        </w:rPr>
        <w:t xml:space="preserve">　　　（</w:t>
      </w:r>
      <w:r w:rsidR="00C33AD5" w:rsidRPr="002B33EC">
        <w:rPr>
          <w:rFonts w:asciiTheme="majorEastAsia" w:eastAsiaTheme="majorEastAsia" w:hAnsiTheme="majorEastAsia" w:hint="eastAsia"/>
        </w:rPr>
        <w:t>名古屋大学</w:t>
      </w:r>
      <w:r w:rsidR="00F32931" w:rsidRPr="002B33EC">
        <w:rPr>
          <w:rFonts w:asciiTheme="majorEastAsia" w:eastAsiaTheme="majorEastAsia" w:hAnsiTheme="majorEastAsia"/>
        </w:rPr>
        <w:t xml:space="preserve"> </w:t>
      </w:r>
      <w:r w:rsidR="00C33AD5" w:rsidRPr="002B33EC">
        <w:rPr>
          <w:rFonts w:asciiTheme="majorEastAsia" w:eastAsiaTheme="majorEastAsia" w:hAnsiTheme="majorEastAsia" w:hint="eastAsia"/>
        </w:rPr>
        <w:t>柴田研究室</w:t>
      </w:r>
      <w:r w:rsidR="00656E43" w:rsidRPr="002B33EC">
        <w:rPr>
          <w:rFonts w:asciiTheme="majorEastAsia" w:eastAsiaTheme="majorEastAsia" w:hAnsiTheme="majorEastAsia"/>
        </w:rPr>
        <w:t xml:space="preserve"> </w:t>
      </w:r>
      <w:r w:rsidR="00856622" w:rsidRPr="002B33EC">
        <w:rPr>
          <w:rFonts w:asciiTheme="majorEastAsia" w:eastAsiaTheme="majorEastAsia" w:hAnsiTheme="majorEastAsia" w:hint="eastAsia"/>
        </w:rPr>
        <w:t>）</w:t>
      </w:r>
    </w:p>
    <w:p w14:paraId="4CEA3C15" w14:textId="4CED93D4" w:rsidR="0003239F" w:rsidRPr="002B33EC" w:rsidRDefault="00300F46" w:rsidP="00C02350">
      <w:pPr>
        <w:spacing w:line="360" w:lineRule="auto"/>
        <w:rPr>
          <w:rFonts w:asciiTheme="majorEastAsia" w:eastAsiaTheme="majorEastAsia" w:hAnsiTheme="majorEastAsia"/>
        </w:rPr>
      </w:pPr>
      <w:r w:rsidRPr="002B33EC">
        <w:rPr>
          <w:rFonts w:asciiTheme="majorEastAsia" w:eastAsiaTheme="majorEastAsia" w:hAnsiTheme="majorEastAsia" w:hint="eastAsia"/>
        </w:rPr>
        <w:t>・郵送</w:t>
      </w:r>
      <w:r w:rsidR="0078405F" w:rsidRPr="002B33EC">
        <w:rPr>
          <w:rFonts w:asciiTheme="majorEastAsia" w:eastAsiaTheme="majorEastAsia" w:hAnsiTheme="majorEastAsia"/>
        </w:rPr>
        <w:t xml:space="preserve">  </w:t>
      </w:r>
      <w:r w:rsidR="0078405F" w:rsidRPr="002B33EC">
        <w:rPr>
          <w:rFonts w:asciiTheme="majorEastAsia" w:eastAsiaTheme="majorEastAsia" w:hAnsiTheme="majorEastAsia" w:hint="eastAsia"/>
        </w:rPr>
        <w:t>〒</w:t>
      </w:r>
      <w:r w:rsidR="0078405F" w:rsidRPr="002B33EC">
        <w:rPr>
          <w:rFonts w:asciiTheme="majorEastAsia" w:eastAsiaTheme="majorEastAsia" w:hAnsiTheme="majorEastAsia"/>
        </w:rPr>
        <w:t>464-86</w:t>
      </w:r>
      <w:r w:rsidR="00C33AD5" w:rsidRPr="002B33EC">
        <w:rPr>
          <w:rFonts w:asciiTheme="majorEastAsia" w:eastAsiaTheme="majorEastAsia" w:hAnsiTheme="majorEastAsia"/>
        </w:rPr>
        <w:t>0</w:t>
      </w:r>
      <w:r w:rsidR="0078405F" w:rsidRPr="002B33EC">
        <w:rPr>
          <w:rFonts w:asciiTheme="majorEastAsia" w:eastAsiaTheme="majorEastAsia" w:hAnsiTheme="majorEastAsia"/>
        </w:rPr>
        <w:t>1</w:t>
      </w:r>
      <w:r w:rsidR="0078405F" w:rsidRPr="002B33EC">
        <w:rPr>
          <w:rFonts w:asciiTheme="majorEastAsia" w:eastAsiaTheme="majorEastAsia" w:hAnsiTheme="majorEastAsia" w:hint="eastAsia"/>
        </w:rPr>
        <w:t xml:space="preserve">　名古屋市千種区不老町　名古屋大学大学院教育発達科学研究科　柴田研究室</w:t>
      </w:r>
    </w:p>
    <w:p w14:paraId="6698C445" w14:textId="4CE512CC" w:rsidR="00B469C1" w:rsidRPr="002B33EC" w:rsidRDefault="0078405F" w:rsidP="00C02350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2B33EC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F80DCE" w:rsidRPr="002B33EC">
        <w:rPr>
          <w:rFonts w:asciiTheme="majorEastAsia" w:eastAsiaTheme="majorEastAsia" w:hAnsiTheme="majorEastAsia"/>
          <w:b/>
          <w:sz w:val="28"/>
          <w:szCs w:val="28"/>
        </w:rPr>
        <w:t>27</w:t>
      </w:r>
      <w:r w:rsidR="0072519C" w:rsidRPr="002B33EC">
        <w:rPr>
          <w:rFonts w:asciiTheme="majorEastAsia" w:eastAsiaTheme="majorEastAsia" w:hAnsiTheme="majorEastAsia" w:hint="eastAsia"/>
          <w:b/>
          <w:sz w:val="28"/>
          <w:szCs w:val="28"/>
        </w:rPr>
        <w:t>年度下</w:t>
      </w:r>
      <w:r w:rsidRPr="002B33EC">
        <w:rPr>
          <w:rFonts w:asciiTheme="majorEastAsia" w:eastAsiaTheme="majorEastAsia" w:hAnsiTheme="majorEastAsia" w:hint="eastAsia"/>
          <w:b/>
          <w:sz w:val="28"/>
          <w:szCs w:val="28"/>
        </w:rPr>
        <w:t>半期（</w:t>
      </w:r>
      <w:r w:rsidR="0072519C" w:rsidRPr="002B33EC">
        <w:rPr>
          <w:rFonts w:asciiTheme="majorEastAsia" w:eastAsiaTheme="majorEastAsia" w:hAnsiTheme="majorEastAsia"/>
          <w:b/>
          <w:sz w:val="28"/>
          <w:szCs w:val="28"/>
        </w:rPr>
        <w:t>10</w:t>
      </w:r>
      <w:r w:rsidR="00556C01" w:rsidRPr="002B33EC">
        <w:rPr>
          <w:rFonts w:asciiTheme="majorEastAsia" w:eastAsiaTheme="majorEastAsia" w:hAnsiTheme="majorEastAsia" w:hint="eastAsia"/>
          <w:b/>
          <w:sz w:val="28"/>
          <w:szCs w:val="28"/>
        </w:rPr>
        <w:t>月〜</w:t>
      </w:r>
      <w:r w:rsidR="0072519C" w:rsidRPr="002B33EC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2B33EC">
        <w:rPr>
          <w:rFonts w:asciiTheme="majorEastAsia" w:eastAsiaTheme="majorEastAsia" w:hAnsiTheme="majorEastAsia" w:hint="eastAsia"/>
          <w:b/>
          <w:sz w:val="28"/>
          <w:szCs w:val="28"/>
        </w:rPr>
        <w:t>月）</w:t>
      </w:r>
    </w:p>
    <w:p w14:paraId="510FCF37" w14:textId="4383DCC9" w:rsidR="0003239F" w:rsidRPr="00C02350" w:rsidRDefault="0078405F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/>
          <w:u w:val="single"/>
        </w:rPr>
        <w:t>第</w:t>
      </w:r>
      <w:r w:rsidR="0072519C" w:rsidRPr="00C02350">
        <w:rPr>
          <w:rFonts w:asciiTheme="majorEastAsia" w:eastAsiaTheme="majorEastAsia" w:hAnsiTheme="majorEastAsia"/>
          <w:u w:val="single"/>
        </w:rPr>
        <w:t>65</w:t>
      </w:r>
      <w:r w:rsidRPr="00C02350">
        <w:rPr>
          <w:rFonts w:asciiTheme="majorEastAsia" w:eastAsiaTheme="majorEastAsia" w:hAnsiTheme="majorEastAsia"/>
          <w:u w:val="single"/>
        </w:rPr>
        <w:t>回</w:t>
      </w:r>
      <w:r w:rsidR="0072519C" w:rsidRPr="00C02350">
        <w:rPr>
          <w:rFonts w:asciiTheme="majorEastAsia" w:eastAsiaTheme="majorEastAsia" w:hAnsiTheme="majorEastAsia"/>
          <w:u w:val="single"/>
        </w:rPr>
        <w:t xml:space="preserve">  11</w:t>
      </w:r>
      <w:r w:rsidR="00300F46" w:rsidRPr="00C02350">
        <w:rPr>
          <w:rFonts w:asciiTheme="majorEastAsia" w:eastAsiaTheme="majorEastAsia" w:hAnsiTheme="majorEastAsia"/>
          <w:u w:val="single"/>
        </w:rPr>
        <w:t>月</w:t>
      </w:r>
      <w:r w:rsidR="0072519C" w:rsidRPr="00C02350">
        <w:rPr>
          <w:rFonts w:asciiTheme="majorEastAsia" w:eastAsiaTheme="majorEastAsia" w:hAnsiTheme="majorEastAsia"/>
          <w:u w:val="single"/>
        </w:rPr>
        <w:t xml:space="preserve"> 7</w:t>
      </w:r>
      <w:r w:rsidR="00300F46" w:rsidRPr="00C02350">
        <w:rPr>
          <w:rFonts w:asciiTheme="majorEastAsia" w:eastAsiaTheme="majorEastAsia" w:hAnsiTheme="majorEastAsia"/>
          <w:u w:val="single"/>
        </w:rPr>
        <w:t>日</w:t>
      </w:r>
      <w:r w:rsidR="004C590C" w:rsidRPr="00C02350">
        <w:rPr>
          <w:rFonts w:asciiTheme="majorEastAsia" w:eastAsiaTheme="majorEastAsia" w:hAnsiTheme="majorEastAsia"/>
          <w:u w:val="single"/>
        </w:rPr>
        <w:t xml:space="preserve"> </w:t>
      </w:r>
      <w:r w:rsidR="00CA256F" w:rsidRPr="00C02350">
        <w:rPr>
          <w:rFonts w:asciiTheme="majorEastAsia" w:eastAsiaTheme="majorEastAsia" w:hAnsiTheme="majorEastAsia"/>
          <w:u w:val="single"/>
        </w:rPr>
        <w:t>（土）</w:t>
      </w:r>
      <w:r w:rsidR="00BD00B1" w:rsidRPr="00C02350">
        <w:rPr>
          <w:rFonts w:asciiTheme="majorEastAsia" w:eastAsiaTheme="majorEastAsia" w:hAnsiTheme="majorEastAsia" w:hint="eastAsia"/>
          <w:u w:val="single"/>
        </w:rPr>
        <w:t>授業改革の取</w:t>
      </w:r>
      <w:r w:rsidR="001C26E7" w:rsidRPr="00C02350">
        <w:rPr>
          <w:rFonts w:asciiTheme="majorEastAsia" w:eastAsiaTheme="majorEastAsia" w:hAnsiTheme="majorEastAsia" w:hint="eastAsia"/>
          <w:u w:val="single"/>
        </w:rPr>
        <w:t>組</w:t>
      </w:r>
      <w:r w:rsidR="00F00D39" w:rsidRPr="00C02350">
        <w:rPr>
          <w:rFonts w:asciiTheme="majorEastAsia" w:eastAsiaTheme="majorEastAsia" w:hAnsiTheme="majorEastAsia" w:hint="eastAsia"/>
          <w:u w:val="single"/>
        </w:rPr>
        <w:t>に学ぶ</w:t>
      </w:r>
      <w:r w:rsidR="00F00D39" w:rsidRPr="00C02350">
        <w:rPr>
          <w:rFonts w:asciiTheme="majorEastAsia" w:eastAsiaTheme="majorEastAsia" w:hAnsiTheme="majorEastAsia" w:cs="Courier" w:hint="eastAsia"/>
          <w:u w:val="single"/>
        </w:rPr>
        <w:t xml:space="preserve">　</w:t>
      </w:r>
      <w:r w:rsidR="00F00D39" w:rsidRPr="00C02350">
        <w:rPr>
          <w:rFonts w:asciiTheme="majorEastAsia" w:eastAsiaTheme="majorEastAsia" w:hAnsiTheme="majorEastAsia" w:cs="Courier"/>
          <w:u w:val="single"/>
        </w:rPr>
        <w:t xml:space="preserve">　</w:t>
      </w:r>
      <w:r w:rsidR="004C590C" w:rsidRPr="00C02350">
        <w:rPr>
          <w:rFonts w:asciiTheme="majorEastAsia" w:eastAsiaTheme="majorEastAsia" w:hAnsiTheme="majorEastAsia" w:cs="Courier" w:hint="eastAsia"/>
          <w:u w:val="single"/>
        </w:rPr>
        <w:t xml:space="preserve"> </w:t>
      </w:r>
      <w:r w:rsidR="004C590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 w:hint="eastAsia"/>
          <w:u w:val="single"/>
        </w:rPr>
        <w:t xml:space="preserve">　　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00D39" w:rsidRPr="00C02350">
        <w:rPr>
          <w:rFonts w:asciiTheme="majorEastAsia" w:eastAsiaTheme="majorEastAsia" w:hAnsiTheme="majorEastAsia" w:cs="Courier"/>
          <w:u w:val="single"/>
        </w:rPr>
        <w:t>運営責任者：</w:t>
      </w:r>
      <w:r w:rsidR="00F00D39" w:rsidRPr="00C02350">
        <w:rPr>
          <w:rFonts w:asciiTheme="majorEastAsia" w:eastAsiaTheme="majorEastAsia" w:hAnsiTheme="majorEastAsia" w:cs="Courier" w:hint="eastAsia"/>
          <w:u w:val="single"/>
        </w:rPr>
        <w:t xml:space="preserve">名古屋大学　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00D39" w:rsidRPr="00C02350">
        <w:rPr>
          <w:rFonts w:asciiTheme="majorEastAsia" w:eastAsiaTheme="majorEastAsia" w:hAnsiTheme="majorEastAsia" w:cs="Courier" w:hint="eastAsia"/>
          <w:u w:val="single"/>
        </w:rPr>
        <w:t>柴田好章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 w:hint="eastAsia"/>
          <w:u w:val="single"/>
          <w:bdr w:val="single" w:sz="4" w:space="0" w:color="auto"/>
        </w:rPr>
        <w:t>星城</w:t>
      </w:r>
    </w:p>
    <w:p w14:paraId="668D45CC" w14:textId="34B9DE1E" w:rsidR="0003239F" w:rsidRPr="00C02350" w:rsidRDefault="00300F46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 w:cs="Courier"/>
          <w:u w:val="single"/>
        </w:rPr>
        <w:t>第</w:t>
      </w:r>
      <w:r w:rsidR="0072519C" w:rsidRPr="00C02350">
        <w:rPr>
          <w:rFonts w:asciiTheme="majorEastAsia" w:eastAsiaTheme="majorEastAsia" w:hAnsiTheme="majorEastAsia" w:cs="Courier"/>
          <w:u w:val="single"/>
        </w:rPr>
        <w:t>66</w:t>
      </w:r>
      <w:r w:rsidR="001808EA" w:rsidRPr="00C02350">
        <w:rPr>
          <w:rFonts w:asciiTheme="majorEastAsia" w:eastAsiaTheme="majorEastAsia" w:hAnsiTheme="majorEastAsia" w:cs="Courier"/>
          <w:u w:val="single"/>
        </w:rPr>
        <w:t xml:space="preserve">回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11</w:t>
      </w:r>
      <w:r w:rsidR="009F0959" w:rsidRPr="00C02350">
        <w:rPr>
          <w:rFonts w:asciiTheme="majorEastAsia" w:eastAsiaTheme="majorEastAsia" w:hAnsiTheme="majorEastAsia" w:cs="Courier" w:hint="eastAsia"/>
          <w:u w:val="single"/>
        </w:rPr>
        <w:t>月</w:t>
      </w:r>
      <w:r w:rsidR="0072519C" w:rsidRPr="00C02350">
        <w:rPr>
          <w:rFonts w:asciiTheme="majorEastAsia" w:eastAsiaTheme="majorEastAsia" w:hAnsiTheme="majorEastAsia" w:cs="Courier"/>
          <w:u w:val="single"/>
        </w:rPr>
        <w:t>28</w:t>
      </w:r>
      <w:r w:rsidR="001808EA" w:rsidRPr="00C02350">
        <w:rPr>
          <w:rFonts w:asciiTheme="majorEastAsia" w:eastAsiaTheme="majorEastAsia" w:hAnsiTheme="majorEastAsia" w:cs="Courier"/>
          <w:u w:val="single"/>
        </w:rPr>
        <w:t>日</w:t>
      </w:r>
      <w:r w:rsidR="00931630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0714EA" w:rsidRPr="00C02350">
        <w:rPr>
          <w:rFonts w:asciiTheme="majorEastAsia" w:eastAsiaTheme="majorEastAsia" w:hAnsiTheme="majorEastAsia" w:cs="Courier"/>
          <w:u w:val="single"/>
        </w:rPr>
        <w:t>（</w:t>
      </w:r>
      <w:r w:rsidR="00556C01" w:rsidRPr="00C02350">
        <w:rPr>
          <w:rFonts w:asciiTheme="majorEastAsia" w:eastAsiaTheme="majorEastAsia" w:hAnsiTheme="majorEastAsia" w:cs="Courier"/>
          <w:u w:val="single"/>
        </w:rPr>
        <w:t>土</w:t>
      </w:r>
      <w:r w:rsidR="00574D9C" w:rsidRPr="00C02350">
        <w:rPr>
          <w:rFonts w:asciiTheme="majorEastAsia" w:eastAsiaTheme="majorEastAsia" w:hAnsiTheme="majorEastAsia" w:cs="Courier"/>
          <w:u w:val="single"/>
        </w:rPr>
        <w:t>）</w:t>
      </w:r>
      <w:r w:rsidR="000E7FF5" w:rsidRPr="00C02350">
        <w:rPr>
          <w:rFonts w:asciiTheme="majorEastAsia" w:eastAsiaTheme="majorEastAsia" w:hAnsiTheme="majorEastAsia" w:cs="Courier" w:hint="eastAsia"/>
          <w:u w:val="single"/>
        </w:rPr>
        <w:t>授業改革に挑む学校をつくる</w:t>
      </w:r>
      <w:r w:rsidR="00931630" w:rsidRPr="00C02350">
        <w:rPr>
          <w:rFonts w:asciiTheme="majorEastAsia" w:eastAsiaTheme="majorEastAsia" w:hAnsiTheme="majorEastAsia" w:cs="Courier"/>
          <w:u w:val="single"/>
        </w:rPr>
        <w:t xml:space="preserve">    </w:t>
      </w:r>
      <w:r w:rsidR="0072519C" w:rsidRPr="00C02350">
        <w:rPr>
          <w:rFonts w:asciiTheme="majorEastAsia" w:eastAsiaTheme="majorEastAsia" w:hAnsiTheme="majorEastAsia" w:cs="Courier" w:hint="eastAsia"/>
          <w:u w:val="single"/>
        </w:rPr>
        <w:t xml:space="preserve">　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5D7513" w:rsidRPr="00C02350">
        <w:rPr>
          <w:rFonts w:asciiTheme="majorEastAsia" w:eastAsiaTheme="majorEastAsia" w:hAnsiTheme="majorEastAsia" w:cs="Courier"/>
          <w:u w:val="single"/>
        </w:rPr>
        <w:t>運営責任者：</w:t>
      </w:r>
      <w:r w:rsidR="005D7513" w:rsidRPr="00C02350">
        <w:rPr>
          <w:rFonts w:asciiTheme="majorEastAsia" w:eastAsiaTheme="majorEastAsia" w:hAnsiTheme="majorEastAsia" w:cs="Courier" w:hint="eastAsia"/>
          <w:u w:val="single"/>
        </w:rPr>
        <w:t>福島大学</w:t>
      </w:r>
      <w:r w:rsidR="005D7513" w:rsidRPr="00C02350">
        <w:rPr>
          <w:rFonts w:asciiTheme="majorEastAsia" w:eastAsiaTheme="majorEastAsia" w:hAnsiTheme="majorEastAsia" w:cs="Courier"/>
          <w:u w:val="single"/>
        </w:rPr>
        <w:t xml:space="preserve">　 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5D7513" w:rsidRPr="00C02350">
        <w:rPr>
          <w:rFonts w:asciiTheme="majorEastAsia" w:eastAsiaTheme="majorEastAsia" w:hAnsiTheme="majorEastAsia" w:cs="Courier"/>
          <w:u w:val="single"/>
        </w:rPr>
        <w:t>坂本篤史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/>
          <w:u w:val="single"/>
          <w:bdr w:val="single" w:sz="4" w:space="0" w:color="auto"/>
        </w:rPr>
        <w:t>名大</w:t>
      </w:r>
    </w:p>
    <w:p w14:paraId="25DD301B" w14:textId="49262FC3" w:rsidR="00AD6C69" w:rsidRPr="00C02350" w:rsidRDefault="00D23945" w:rsidP="00D2394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cs="Couri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5A625" wp14:editId="185A1991">
                <wp:simplePos x="0" y="0"/>
                <wp:positionH relativeFrom="margin">
                  <wp:posOffset>-74295</wp:posOffset>
                </wp:positionH>
                <wp:positionV relativeFrom="margin">
                  <wp:posOffset>5629274</wp:posOffset>
                </wp:positionV>
                <wp:extent cx="7206615" cy="1125855"/>
                <wp:effectExtent l="25400" t="25400" r="3238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615" cy="1125855"/>
                        </a:xfrm>
                        <a:prstGeom prst="round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.8pt;margin-top:443.25pt;width:567.45pt;height:88.6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" filled="f" strokecolor="black [3200]" strokeweight="3pt">
                <v:stroke linestyle="thinThin"/>
                <w10:wrap anchorx="margin" anchory="margin"/>
              </v:roundrect>
            </w:pict>
          </mc:Fallback>
        </mc:AlternateContent>
      </w:r>
      <w:r w:rsidR="001808EA" w:rsidRPr="00C02350">
        <w:rPr>
          <w:rFonts w:asciiTheme="majorEastAsia" w:eastAsiaTheme="majorEastAsia" w:hAnsiTheme="majorEastAsia" w:cs="Courier"/>
          <w:u w:val="single"/>
        </w:rPr>
        <w:t>第</w:t>
      </w:r>
      <w:r w:rsidR="0072519C" w:rsidRPr="00C02350">
        <w:rPr>
          <w:rFonts w:asciiTheme="majorEastAsia" w:eastAsiaTheme="majorEastAsia" w:hAnsiTheme="majorEastAsia" w:cs="Courier"/>
          <w:u w:val="single"/>
        </w:rPr>
        <w:t>67</w:t>
      </w:r>
      <w:r w:rsidR="001808EA" w:rsidRPr="00C02350">
        <w:rPr>
          <w:rFonts w:asciiTheme="majorEastAsia" w:eastAsiaTheme="majorEastAsia" w:hAnsiTheme="majorEastAsia" w:cs="Courier"/>
          <w:u w:val="single"/>
        </w:rPr>
        <w:t xml:space="preserve">回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12</w:t>
      </w:r>
      <w:r w:rsidR="001808EA" w:rsidRPr="00C02350">
        <w:rPr>
          <w:rFonts w:asciiTheme="majorEastAsia" w:eastAsiaTheme="majorEastAsia" w:hAnsiTheme="majorEastAsia" w:cs="Courier"/>
          <w:u w:val="single"/>
        </w:rPr>
        <w:t>月</w:t>
      </w:r>
      <w:r w:rsidR="0072519C" w:rsidRPr="00C02350">
        <w:rPr>
          <w:rFonts w:asciiTheme="majorEastAsia" w:eastAsiaTheme="majorEastAsia" w:hAnsiTheme="majorEastAsia" w:cs="Courier"/>
          <w:u w:val="single"/>
        </w:rPr>
        <w:t>19</w:t>
      </w:r>
      <w:r w:rsidR="001808EA" w:rsidRPr="00C02350">
        <w:rPr>
          <w:rFonts w:asciiTheme="majorEastAsia" w:eastAsiaTheme="majorEastAsia" w:hAnsiTheme="majorEastAsia" w:cs="Courier"/>
          <w:u w:val="single"/>
        </w:rPr>
        <w:t>日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A3AFF" w:rsidRPr="00C02350">
        <w:rPr>
          <w:rFonts w:asciiTheme="majorEastAsia" w:eastAsiaTheme="majorEastAsia" w:hAnsiTheme="majorEastAsia"/>
          <w:u w:val="single"/>
        </w:rPr>
        <w:t>（土）</w:t>
      </w:r>
      <w:r w:rsidR="00AD6C69" w:rsidRPr="00C02350">
        <w:rPr>
          <w:rFonts w:asciiTheme="majorEastAsia" w:eastAsiaTheme="majorEastAsia" w:hAnsiTheme="majorEastAsia" w:hint="eastAsia"/>
          <w:u w:val="single"/>
        </w:rPr>
        <w:t>特別セミナー　第1回</w:t>
      </w:r>
      <w:r w:rsidR="00AD6C69" w:rsidRPr="00C02350">
        <w:rPr>
          <w:rFonts w:asciiTheme="majorEastAsia" w:eastAsiaTheme="majorEastAsia" w:hAnsiTheme="majorEastAsia"/>
          <w:u w:val="single"/>
        </w:rPr>
        <w:t xml:space="preserve"> </w:t>
      </w:r>
      <w:r w:rsidR="00AD6C69" w:rsidRPr="00C02350">
        <w:rPr>
          <w:rFonts w:asciiTheme="majorEastAsia" w:eastAsiaTheme="majorEastAsia" w:hAnsiTheme="majorEastAsia" w:hint="eastAsia"/>
          <w:u w:val="single"/>
        </w:rPr>
        <w:t>海外サテライトセミナー</w:t>
      </w:r>
    </w:p>
    <w:p w14:paraId="54BB94A0" w14:textId="5647C2DE" w:rsidR="0003239F" w:rsidRPr="00C02350" w:rsidRDefault="00AD6C69" w:rsidP="00C023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u w:val="single"/>
        </w:rPr>
      </w:pPr>
      <w:r w:rsidRPr="00C02350">
        <w:rPr>
          <w:rFonts w:asciiTheme="majorEastAsia" w:eastAsiaTheme="majorEastAsia" w:hAnsiTheme="majorEastAsia"/>
        </w:rPr>
        <w:t xml:space="preserve">                       </w:t>
      </w:r>
      <w:r w:rsidR="00444D55">
        <w:rPr>
          <w:rFonts w:asciiTheme="majorEastAsia" w:eastAsiaTheme="majorEastAsia" w:hAnsiTheme="majorEastAsia"/>
        </w:rPr>
        <w:t xml:space="preserve">     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運営責任者：名古屋大学　久野弘幸 </w:t>
      </w:r>
    </w:p>
    <w:p w14:paraId="399BAE05" w14:textId="69324FE8" w:rsidR="00AD6C69" w:rsidRPr="00C02350" w:rsidRDefault="00AD6C69" w:rsidP="00C02350">
      <w:pPr>
        <w:rPr>
          <w:rFonts w:asciiTheme="majorEastAsia" w:eastAsiaTheme="majorEastAsia" w:hAnsiTheme="majorEastAsia"/>
          <w:b/>
          <w:u w:val="single"/>
        </w:rPr>
      </w:pPr>
      <w:r w:rsidRPr="00C02350">
        <w:rPr>
          <w:rFonts w:asciiTheme="majorEastAsia" w:eastAsiaTheme="majorEastAsia" w:hAnsiTheme="majorEastAsia" w:cs="Courier"/>
        </w:rPr>
        <w:t xml:space="preserve">                        </w:t>
      </w:r>
      <w:r w:rsidR="00444D55">
        <w:rPr>
          <w:rFonts w:asciiTheme="majorEastAsia" w:eastAsiaTheme="majorEastAsia" w:hAnsiTheme="majorEastAsia" w:cs="Courier"/>
        </w:rPr>
        <w:t xml:space="preserve">    </w:t>
      </w:r>
      <w:r w:rsidRPr="00C02350">
        <w:rPr>
          <w:rFonts w:asciiTheme="majorEastAsia" w:eastAsiaTheme="majorEastAsia" w:hAnsiTheme="majorEastAsia" w:cs="Courier"/>
          <w:u w:val="single"/>
        </w:rPr>
        <w:t>運営責任者：</w:t>
      </w:r>
      <w:r w:rsidRPr="00C02350">
        <w:rPr>
          <w:rFonts w:asciiTheme="majorEastAsia" w:eastAsiaTheme="majorEastAsia" w:hAnsiTheme="majorEastAsia" w:cs="Courier" w:hint="eastAsia"/>
          <w:u w:val="single"/>
        </w:rPr>
        <w:t>全州教育大</w:t>
      </w:r>
      <w:r w:rsidR="00444D55">
        <w:rPr>
          <w:rFonts w:asciiTheme="majorEastAsia" w:eastAsiaTheme="majorEastAsia" w:hAnsiTheme="majorEastAsia" w:cs="Courier" w:hint="eastAsia"/>
          <w:u w:val="single"/>
        </w:rPr>
        <w:t>学</w:t>
      </w:r>
      <w:r w:rsidRPr="00C02350">
        <w:rPr>
          <w:rFonts w:asciiTheme="majorEastAsia" w:eastAsiaTheme="majorEastAsia" w:hAnsiTheme="majorEastAsia" w:cs="Courier" w:hint="eastAsia"/>
          <w:u w:val="single"/>
        </w:rPr>
        <w:t xml:space="preserve">　千</w:t>
      </w:r>
      <w:r w:rsidR="00C02350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Pr="00C02350">
        <w:rPr>
          <w:rFonts w:asciiTheme="majorEastAsia" w:eastAsiaTheme="majorEastAsia" w:hAnsiTheme="majorEastAsia" w:cs="Courier" w:hint="eastAsia"/>
          <w:u w:val="single"/>
        </w:rPr>
        <w:t>鎬誠</w:t>
      </w:r>
      <w:r w:rsidR="00C02350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C02350" w:rsidRPr="00C02350">
        <w:rPr>
          <w:rFonts w:asciiTheme="majorEastAsia" w:eastAsiaTheme="majorEastAsia" w:hAnsiTheme="majorEastAsia" w:cs="Courier" w:hint="eastAsia"/>
          <w:u w:val="single"/>
          <w:bdr w:val="single" w:sz="4" w:space="0" w:color="auto"/>
        </w:rPr>
        <w:t>韓国　全</w:t>
      </w:r>
      <w:r w:rsidRPr="00C02350">
        <w:rPr>
          <w:rFonts w:asciiTheme="majorEastAsia" w:eastAsiaTheme="majorEastAsia" w:hAnsiTheme="majorEastAsia" w:cs="Courier"/>
          <w:u w:val="single"/>
          <w:bdr w:val="single" w:sz="4" w:space="0" w:color="auto"/>
        </w:rPr>
        <w:t>羅北道　高敞(コチャン)郡</w:t>
      </w:r>
    </w:p>
    <w:p w14:paraId="1CC084FC" w14:textId="77777777" w:rsidR="00D23945" w:rsidRDefault="00D23945" w:rsidP="00D2394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Courier"/>
          <w:u w:val="single"/>
        </w:rPr>
      </w:pPr>
    </w:p>
    <w:p w14:paraId="2887656F" w14:textId="56839DB5" w:rsidR="0072519C" w:rsidRPr="00C02350" w:rsidRDefault="004C590C" w:rsidP="00D2394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Courier"/>
          <w:u w:val="single"/>
        </w:rPr>
      </w:pPr>
      <w:r w:rsidRPr="00C02350">
        <w:rPr>
          <w:rFonts w:asciiTheme="majorEastAsia" w:eastAsiaTheme="majorEastAsia" w:hAnsiTheme="majorEastAsia" w:cs="Courier"/>
          <w:u w:val="single"/>
        </w:rPr>
        <w:t>第</w:t>
      </w:r>
      <w:r w:rsidR="0072519C" w:rsidRPr="00C02350">
        <w:rPr>
          <w:rFonts w:asciiTheme="majorEastAsia" w:eastAsiaTheme="majorEastAsia" w:hAnsiTheme="majorEastAsia" w:cs="Courier"/>
          <w:u w:val="single"/>
        </w:rPr>
        <w:t>68</w:t>
      </w:r>
      <w:r w:rsidRPr="00C02350">
        <w:rPr>
          <w:rFonts w:asciiTheme="majorEastAsia" w:eastAsiaTheme="majorEastAsia" w:hAnsiTheme="majorEastAsia" w:cs="Courier"/>
          <w:u w:val="single"/>
        </w:rPr>
        <w:t xml:space="preserve">回   </w:t>
      </w:r>
      <w:r w:rsidR="0072519C" w:rsidRPr="00C02350">
        <w:rPr>
          <w:rFonts w:asciiTheme="majorEastAsia" w:eastAsiaTheme="majorEastAsia" w:hAnsiTheme="majorEastAsia" w:cs="Courier"/>
          <w:u w:val="single"/>
        </w:rPr>
        <w:t>1</w:t>
      </w:r>
      <w:r w:rsidRPr="00C02350">
        <w:rPr>
          <w:rFonts w:asciiTheme="majorEastAsia" w:eastAsiaTheme="majorEastAsia" w:hAnsiTheme="majorEastAsia" w:cs="Courier"/>
          <w:u w:val="single"/>
        </w:rPr>
        <w:t>月</w:t>
      </w:r>
      <w:r w:rsidR="0072519C" w:rsidRPr="00C02350">
        <w:rPr>
          <w:rFonts w:asciiTheme="majorEastAsia" w:eastAsiaTheme="majorEastAsia" w:hAnsiTheme="majorEastAsia" w:cs="Courier"/>
          <w:u w:val="single"/>
        </w:rPr>
        <w:t>23</w:t>
      </w:r>
      <w:r w:rsidRPr="00C02350">
        <w:rPr>
          <w:rFonts w:asciiTheme="majorEastAsia" w:eastAsiaTheme="majorEastAsia" w:hAnsiTheme="majorEastAsia" w:cs="Courier" w:hint="eastAsia"/>
          <w:u w:val="single"/>
        </w:rPr>
        <w:t>日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Pr="00C02350">
        <w:rPr>
          <w:rFonts w:asciiTheme="majorEastAsia" w:eastAsiaTheme="majorEastAsia" w:hAnsiTheme="majorEastAsia"/>
          <w:u w:val="single"/>
        </w:rPr>
        <w:t>（土）</w:t>
      </w:r>
      <w:r w:rsidR="001D173B" w:rsidRPr="00C02350">
        <w:rPr>
          <w:rFonts w:asciiTheme="majorEastAsia" w:eastAsiaTheme="majorEastAsia" w:hAnsiTheme="majorEastAsia" w:hint="eastAsia"/>
          <w:u w:val="single"/>
        </w:rPr>
        <w:t>海外の授業実践に学ぶ</w:t>
      </w:r>
    </w:p>
    <w:p w14:paraId="3B419F15" w14:textId="4F701DBC" w:rsidR="0003239F" w:rsidRPr="00C02350" w:rsidRDefault="00E451A1" w:rsidP="00C023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 w:cs="Courier" w:hint="eastAsia"/>
        </w:rPr>
        <w:t xml:space="preserve">　　　　　　　　　　　　　　</w:t>
      </w:r>
      <w:r w:rsidR="0072519C" w:rsidRPr="00C02350">
        <w:rPr>
          <w:rFonts w:asciiTheme="majorEastAsia" w:eastAsiaTheme="majorEastAsia" w:hAnsiTheme="majorEastAsia" w:cs="Courier" w:hint="eastAsia"/>
        </w:rPr>
        <w:t xml:space="preserve">　</w:t>
      </w:r>
      <w:r w:rsidR="0072519C" w:rsidRPr="00C02350">
        <w:rPr>
          <w:rFonts w:asciiTheme="majorEastAsia" w:eastAsiaTheme="majorEastAsia" w:hAnsiTheme="majorEastAsia" w:cs="Courier"/>
          <w:u w:val="single"/>
        </w:rPr>
        <w:t>運営責任者：</w:t>
      </w:r>
      <w:r w:rsidR="0072519C" w:rsidRPr="00C02350">
        <w:rPr>
          <w:rFonts w:asciiTheme="majorEastAsia" w:eastAsiaTheme="majorEastAsia" w:hAnsiTheme="majorEastAsia" w:cs="Courier" w:hint="eastAsia"/>
          <w:u w:val="single"/>
        </w:rPr>
        <w:t>名古屋大学　サルカール アラニ モハッメド レザ</w:t>
      </w:r>
      <w:r w:rsidR="00C02350" w:rsidRPr="00C02350">
        <w:rPr>
          <w:rFonts w:asciiTheme="majorEastAsia" w:eastAsiaTheme="majorEastAsia" w:hAnsiTheme="majorEastAsia" w:cs="Courier"/>
          <w:u w:val="single"/>
        </w:rPr>
        <w:t xml:space="preserve">  </w:t>
      </w:r>
      <w:r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4C590C" w:rsidRPr="00C02350">
        <w:rPr>
          <w:rFonts w:asciiTheme="majorEastAsia" w:eastAsiaTheme="majorEastAsia" w:hAnsiTheme="majorEastAsia" w:cs="Courier"/>
          <w:u w:val="single"/>
          <w:bdr w:val="single" w:sz="4" w:space="0" w:color="auto"/>
        </w:rPr>
        <w:t>名大</w:t>
      </w:r>
    </w:p>
    <w:p w14:paraId="5F80C41D" w14:textId="22B61DE4" w:rsidR="0003239F" w:rsidRPr="00C02350" w:rsidRDefault="001808EA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 w:cs="Courier"/>
          <w:u w:val="single"/>
        </w:rPr>
        <w:t>第</w:t>
      </w:r>
      <w:r w:rsidR="0072519C" w:rsidRPr="00C02350">
        <w:rPr>
          <w:rFonts w:asciiTheme="majorEastAsia" w:eastAsiaTheme="majorEastAsia" w:hAnsiTheme="majorEastAsia" w:cs="Courier"/>
          <w:u w:val="single"/>
        </w:rPr>
        <w:t>69</w:t>
      </w:r>
      <w:r w:rsidRPr="00C02350">
        <w:rPr>
          <w:rFonts w:asciiTheme="majorEastAsia" w:eastAsiaTheme="majorEastAsia" w:hAnsiTheme="majorEastAsia" w:cs="Courier"/>
          <w:u w:val="single"/>
        </w:rPr>
        <w:t xml:space="preserve">回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 2</w:t>
      </w:r>
      <w:r w:rsidR="0017353A" w:rsidRPr="00C02350">
        <w:rPr>
          <w:rFonts w:asciiTheme="majorEastAsia" w:eastAsiaTheme="majorEastAsia" w:hAnsiTheme="majorEastAsia" w:cs="Courier"/>
          <w:u w:val="single"/>
        </w:rPr>
        <w:t>月</w:t>
      </w:r>
      <w:r w:rsidR="0072519C" w:rsidRPr="00C02350">
        <w:rPr>
          <w:rFonts w:asciiTheme="majorEastAsia" w:eastAsiaTheme="majorEastAsia" w:hAnsiTheme="majorEastAsia" w:cs="Courier"/>
          <w:u w:val="single"/>
        </w:rPr>
        <w:t>13</w:t>
      </w:r>
      <w:r w:rsidR="0017353A" w:rsidRPr="00C02350">
        <w:rPr>
          <w:rFonts w:asciiTheme="majorEastAsia" w:eastAsiaTheme="majorEastAsia" w:hAnsiTheme="majorEastAsia" w:cs="Courier"/>
          <w:u w:val="single"/>
        </w:rPr>
        <w:t>日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A3AFF" w:rsidRPr="00C02350">
        <w:rPr>
          <w:rFonts w:asciiTheme="majorEastAsia" w:eastAsiaTheme="majorEastAsia" w:hAnsiTheme="majorEastAsia"/>
          <w:u w:val="single"/>
        </w:rPr>
        <w:t>（土）</w:t>
      </w:r>
      <w:r w:rsidR="0072519C" w:rsidRPr="00C02350">
        <w:rPr>
          <w:rFonts w:asciiTheme="majorEastAsia" w:eastAsiaTheme="majorEastAsia" w:hAnsiTheme="majorEastAsia"/>
          <w:u w:val="single"/>
        </w:rPr>
        <w:t>主体的な学びの場をつくる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　     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運営責任者：星城大学   </w:t>
      </w:r>
      <w:r w:rsidR="0003239F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 石田隆城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74CC8" w:rsidRPr="00C02350">
        <w:rPr>
          <w:rFonts w:asciiTheme="majorEastAsia" w:eastAsiaTheme="majorEastAsia" w:hAnsiTheme="majorEastAsia" w:cs="Courier"/>
          <w:u w:val="single"/>
          <w:bdr w:val="single" w:sz="4" w:space="0" w:color="auto"/>
        </w:rPr>
        <w:t>星城</w:t>
      </w:r>
    </w:p>
    <w:p w14:paraId="69F0846B" w14:textId="76DD6865" w:rsidR="0003239F" w:rsidRPr="00C02350" w:rsidRDefault="00823777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 w:cs="Courier"/>
          <w:u w:val="single"/>
        </w:rPr>
        <w:t>第70回</w:t>
      </w:r>
      <w:r w:rsidR="00AD6C69" w:rsidRPr="00C02350">
        <w:rPr>
          <w:rFonts w:asciiTheme="majorEastAsia" w:eastAsiaTheme="majorEastAsia" w:hAnsiTheme="majorEastAsia" w:cs="Courier"/>
          <w:u w:val="single"/>
        </w:rPr>
        <w:t xml:space="preserve">   3</w:t>
      </w:r>
      <w:r w:rsidRPr="00C02350">
        <w:rPr>
          <w:rFonts w:asciiTheme="majorEastAsia" w:eastAsiaTheme="majorEastAsia" w:hAnsiTheme="majorEastAsia" w:cs="Courier"/>
          <w:u w:val="single"/>
        </w:rPr>
        <w:t>月</w:t>
      </w:r>
      <w:r w:rsidR="00AD6C69" w:rsidRPr="00C02350">
        <w:rPr>
          <w:rFonts w:asciiTheme="majorEastAsia" w:eastAsiaTheme="majorEastAsia" w:hAnsiTheme="majorEastAsia" w:cs="Courier"/>
          <w:u w:val="single"/>
        </w:rPr>
        <w:t xml:space="preserve"> 5</w:t>
      </w:r>
      <w:r w:rsidRPr="00C02350">
        <w:rPr>
          <w:rFonts w:asciiTheme="majorEastAsia" w:eastAsiaTheme="majorEastAsia" w:hAnsiTheme="majorEastAsia" w:cs="Courier"/>
          <w:u w:val="single"/>
        </w:rPr>
        <w:t xml:space="preserve">日 </w:t>
      </w:r>
      <w:r w:rsidRPr="00C02350">
        <w:rPr>
          <w:rFonts w:asciiTheme="majorEastAsia" w:eastAsiaTheme="majorEastAsia" w:hAnsiTheme="majorEastAsia"/>
          <w:u w:val="single"/>
        </w:rPr>
        <w:t>（土）</w:t>
      </w:r>
      <w:r w:rsidRPr="00C02350">
        <w:rPr>
          <w:rFonts w:asciiTheme="majorEastAsia" w:eastAsiaTheme="majorEastAsia" w:hAnsiTheme="majorEastAsia" w:hint="eastAsia"/>
          <w:u w:val="single"/>
        </w:rPr>
        <w:t>互いの授業実践に学ぶ</w:t>
      </w:r>
      <w:r w:rsidRPr="00C02350">
        <w:rPr>
          <w:rFonts w:asciiTheme="majorEastAsia" w:eastAsiaTheme="majorEastAsia" w:hAnsiTheme="majorEastAsia"/>
          <w:u w:val="single"/>
        </w:rPr>
        <w:t xml:space="preserve">            </w:t>
      </w:r>
      <w:r w:rsidRPr="00C02350">
        <w:rPr>
          <w:rFonts w:asciiTheme="majorEastAsia" w:eastAsiaTheme="majorEastAsia" w:hAnsiTheme="majorEastAsia" w:cs="Courier" w:hint="eastAsia"/>
          <w:u w:val="single"/>
        </w:rPr>
        <w:t>運</w:t>
      </w:r>
      <w:r w:rsidRPr="00C02350">
        <w:rPr>
          <w:rFonts w:asciiTheme="majorEastAsia" w:eastAsiaTheme="majorEastAsia" w:hAnsiTheme="majorEastAsia" w:cs="Courier"/>
          <w:u w:val="single"/>
        </w:rPr>
        <w:t>営責任者：</w:t>
      </w:r>
      <w:r w:rsidRPr="00C02350">
        <w:rPr>
          <w:rFonts w:asciiTheme="majorEastAsia" w:eastAsiaTheme="majorEastAsia" w:hAnsiTheme="majorEastAsia" w:cs="Courier" w:hint="eastAsia"/>
          <w:u w:val="single"/>
        </w:rPr>
        <w:t>名大院生</w:t>
      </w:r>
      <w:r w:rsidRPr="00C02350">
        <w:rPr>
          <w:rFonts w:asciiTheme="majorEastAsia" w:eastAsiaTheme="majorEastAsia" w:hAnsiTheme="majorEastAsia" w:cs="Courier"/>
          <w:u w:val="single"/>
        </w:rPr>
        <w:t xml:space="preserve">　</w:t>
      </w:r>
      <w:r w:rsidRPr="00C02350">
        <w:rPr>
          <w:rFonts w:asciiTheme="majorEastAsia" w:eastAsiaTheme="majorEastAsia" w:hAnsiTheme="majorEastAsia" w:cs="Courier" w:hint="eastAsia"/>
          <w:u w:val="single"/>
        </w:rPr>
        <w:t xml:space="preserve">　</w:t>
      </w:r>
      <w:r w:rsidRPr="00C02350">
        <w:rPr>
          <w:rFonts w:asciiTheme="majorEastAsia" w:eastAsiaTheme="majorEastAsia" w:hAnsiTheme="majorEastAsia" w:cs="Courier"/>
          <w:u w:val="single"/>
        </w:rPr>
        <w:t xml:space="preserve">  </w:t>
      </w:r>
      <w:r w:rsidRPr="00C02350">
        <w:rPr>
          <w:rFonts w:asciiTheme="majorEastAsia" w:eastAsiaTheme="majorEastAsia" w:hAnsiTheme="majorEastAsia" w:cs="Courier" w:hint="eastAsia"/>
          <w:u w:val="single"/>
        </w:rPr>
        <w:t>中島淑子</w:t>
      </w:r>
      <w:r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C02350" w:rsidRPr="00C02350">
        <w:rPr>
          <w:rFonts w:asciiTheme="majorEastAsia" w:eastAsiaTheme="majorEastAsia" w:hAnsiTheme="majorEastAsia" w:cs="Courier" w:hint="eastAsia"/>
          <w:u w:val="single"/>
          <w:bdr w:val="single" w:sz="4" w:space="0" w:color="auto"/>
        </w:rPr>
        <w:t>名大</w:t>
      </w:r>
    </w:p>
    <w:p w14:paraId="4B14EEB0" w14:textId="28A7D92F" w:rsidR="0003239F" w:rsidRPr="00C02350" w:rsidRDefault="001808EA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  <w:u w:val="single"/>
          <w:bdr w:val="single" w:sz="4" w:space="0" w:color="auto"/>
        </w:rPr>
      </w:pPr>
      <w:r w:rsidRPr="00C02350">
        <w:rPr>
          <w:rFonts w:asciiTheme="majorEastAsia" w:eastAsiaTheme="majorEastAsia" w:hAnsiTheme="majorEastAsia" w:cs="Courier"/>
          <w:u w:val="single"/>
        </w:rPr>
        <w:t>第</w:t>
      </w:r>
      <w:r w:rsidR="00823777" w:rsidRPr="00C02350">
        <w:rPr>
          <w:rFonts w:asciiTheme="majorEastAsia" w:eastAsiaTheme="majorEastAsia" w:hAnsiTheme="majorEastAsia" w:cs="Courier"/>
          <w:u w:val="single"/>
        </w:rPr>
        <w:t>71</w:t>
      </w:r>
      <w:r w:rsidRPr="00C02350">
        <w:rPr>
          <w:rFonts w:asciiTheme="majorEastAsia" w:eastAsiaTheme="majorEastAsia" w:hAnsiTheme="majorEastAsia" w:cs="Courier"/>
          <w:u w:val="single"/>
        </w:rPr>
        <w:t xml:space="preserve">回  </w:t>
      </w:r>
      <w:r w:rsidR="00931630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/>
          <w:u w:val="single"/>
        </w:rPr>
        <w:t>3</w:t>
      </w:r>
      <w:r w:rsidR="00181117" w:rsidRPr="00C02350">
        <w:rPr>
          <w:rFonts w:asciiTheme="majorEastAsia" w:eastAsiaTheme="majorEastAsia" w:hAnsiTheme="majorEastAsia" w:cs="Courier"/>
          <w:u w:val="single"/>
        </w:rPr>
        <w:t>月</w:t>
      </w:r>
      <w:r w:rsidR="0072519C" w:rsidRPr="00C02350">
        <w:rPr>
          <w:rFonts w:asciiTheme="majorEastAsia" w:eastAsiaTheme="majorEastAsia" w:hAnsiTheme="majorEastAsia" w:cs="Courier"/>
          <w:u w:val="single"/>
        </w:rPr>
        <w:t>19</w:t>
      </w:r>
      <w:r w:rsidR="00181117" w:rsidRPr="00C02350">
        <w:rPr>
          <w:rFonts w:asciiTheme="majorEastAsia" w:eastAsiaTheme="majorEastAsia" w:hAnsiTheme="majorEastAsia" w:cs="Courier"/>
          <w:u w:val="single"/>
        </w:rPr>
        <w:t>日</w:t>
      </w:r>
      <w:r w:rsidR="00F74CC8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FA3AFF" w:rsidRPr="00C02350">
        <w:rPr>
          <w:rFonts w:asciiTheme="majorEastAsia" w:eastAsiaTheme="majorEastAsia" w:hAnsiTheme="majorEastAsia"/>
          <w:u w:val="single"/>
        </w:rPr>
        <w:t>（土）</w:t>
      </w:r>
      <w:r w:rsidR="0072519C" w:rsidRPr="00C02350">
        <w:rPr>
          <w:rFonts w:asciiTheme="majorEastAsia" w:eastAsiaTheme="majorEastAsia" w:hAnsiTheme="majorEastAsia" w:hint="eastAsia"/>
          <w:u w:val="single"/>
        </w:rPr>
        <w:t>問題解決学習の授業をつくる</w:t>
      </w:r>
      <w:r w:rsidR="00BB4EC5" w:rsidRPr="00C02350">
        <w:rPr>
          <w:rFonts w:asciiTheme="majorEastAsia" w:eastAsiaTheme="majorEastAsia" w:hAnsiTheme="majorEastAsia"/>
          <w:u w:val="single"/>
        </w:rPr>
        <w:t xml:space="preserve">　　</w:t>
      </w:r>
      <w:r w:rsidR="00931630" w:rsidRPr="00C02350">
        <w:rPr>
          <w:rFonts w:asciiTheme="majorEastAsia" w:eastAsiaTheme="majorEastAsia" w:hAnsiTheme="majorEastAsia"/>
          <w:u w:val="single"/>
        </w:rPr>
        <w:t xml:space="preserve"> </w:t>
      </w:r>
      <w:r w:rsidR="0003239F" w:rsidRPr="00C02350">
        <w:rPr>
          <w:rFonts w:asciiTheme="majorEastAsia" w:eastAsiaTheme="majorEastAsia" w:hAnsiTheme="majorEastAsia"/>
          <w:u w:val="single"/>
        </w:rPr>
        <w:t xml:space="preserve"> </w:t>
      </w:r>
      <w:r w:rsidR="00E451A1" w:rsidRPr="00C02350">
        <w:rPr>
          <w:rFonts w:asciiTheme="majorEastAsia" w:eastAsiaTheme="majorEastAsia" w:hAnsiTheme="majorEastAsia" w:cs="Courier" w:hint="eastAsia"/>
          <w:u w:val="single"/>
        </w:rPr>
        <w:t>運</w:t>
      </w:r>
      <w:r w:rsidR="00556C01" w:rsidRPr="00C02350">
        <w:rPr>
          <w:rFonts w:asciiTheme="majorEastAsia" w:eastAsiaTheme="majorEastAsia" w:hAnsiTheme="majorEastAsia" w:cs="Courier"/>
          <w:u w:val="single"/>
        </w:rPr>
        <w:t>営責任者：</w:t>
      </w:r>
      <w:r w:rsidR="00BB4EC5" w:rsidRPr="00C02350">
        <w:rPr>
          <w:rFonts w:asciiTheme="majorEastAsia" w:eastAsiaTheme="majorEastAsia" w:hAnsiTheme="majorEastAsia" w:cs="Courier"/>
          <w:u w:val="single"/>
        </w:rPr>
        <w:t xml:space="preserve">星城大学　</w:t>
      </w:r>
      <w:r w:rsidR="00931630" w:rsidRPr="00C02350">
        <w:rPr>
          <w:rFonts w:asciiTheme="majorEastAsia" w:eastAsiaTheme="majorEastAsia" w:hAnsiTheme="majorEastAsia" w:cs="Courier" w:hint="eastAsia"/>
          <w:u w:val="single"/>
        </w:rPr>
        <w:t xml:space="preserve">　</w:t>
      </w:r>
      <w:r w:rsidR="0072519C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03239F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72519C" w:rsidRPr="00C02350">
        <w:rPr>
          <w:rFonts w:asciiTheme="majorEastAsia" w:eastAsiaTheme="majorEastAsia" w:hAnsiTheme="majorEastAsia" w:cs="Courier" w:hint="eastAsia"/>
          <w:u w:val="single"/>
        </w:rPr>
        <w:t>深谷孟延</w:t>
      </w:r>
      <w:r w:rsidR="00931630" w:rsidRPr="00C02350">
        <w:rPr>
          <w:rFonts w:asciiTheme="majorEastAsia" w:eastAsiaTheme="majorEastAsia" w:hAnsiTheme="majorEastAsia" w:cs="Courier"/>
          <w:u w:val="single"/>
        </w:rPr>
        <w:t xml:space="preserve"> </w:t>
      </w:r>
      <w:r w:rsidR="00BB4EC5" w:rsidRPr="00C02350">
        <w:rPr>
          <w:rFonts w:asciiTheme="majorEastAsia" w:eastAsiaTheme="majorEastAsia" w:hAnsiTheme="majorEastAsia" w:cs="Courier"/>
          <w:u w:val="single"/>
          <w:bdr w:val="single" w:sz="4" w:space="0" w:color="auto"/>
        </w:rPr>
        <w:t>星城</w:t>
      </w:r>
    </w:p>
    <w:p w14:paraId="7140823D" w14:textId="52D14CFA" w:rsidR="00E451A1" w:rsidRPr="002B33EC" w:rsidRDefault="00C96A64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Courier"/>
        </w:rPr>
      </w:pPr>
      <w:r w:rsidRPr="002B33EC">
        <w:rPr>
          <w:rFonts w:asciiTheme="majorEastAsia" w:eastAsiaTheme="majorEastAsia" w:hAnsiTheme="majorEastAsia" w:cs="Courier"/>
        </w:rPr>
        <w:t>＊</w:t>
      </w:r>
      <w:r w:rsidR="00FA3AFF" w:rsidRPr="002B33EC">
        <w:rPr>
          <w:rFonts w:asciiTheme="majorEastAsia" w:eastAsiaTheme="majorEastAsia" w:hAnsiTheme="majorEastAsia" w:cs="Courier"/>
        </w:rPr>
        <w:t>会場</w:t>
      </w:r>
      <w:r w:rsidR="000714EA" w:rsidRPr="002B33EC">
        <w:rPr>
          <w:rFonts w:asciiTheme="majorEastAsia" w:eastAsiaTheme="majorEastAsia" w:hAnsiTheme="majorEastAsia" w:cs="Courier"/>
        </w:rPr>
        <w:t xml:space="preserve">　（星</w:t>
      </w:r>
      <w:r w:rsidR="0069029A" w:rsidRPr="002B33EC">
        <w:rPr>
          <w:rFonts w:asciiTheme="majorEastAsia" w:eastAsiaTheme="majorEastAsia" w:hAnsiTheme="majorEastAsia" w:cs="Courier"/>
        </w:rPr>
        <w:t>城</w:t>
      </w:r>
      <w:r w:rsidR="000714EA" w:rsidRPr="002B33EC">
        <w:rPr>
          <w:rFonts w:asciiTheme="majorEastAsia" w:eastAsiaTheme="majorEastAsia" w:hAnsiTheme="majorEastAsia" w:cs="Courier"/>
        </w:rPr>
        <w:t>）…</w:t>
      </w:r>
      <w:r w:rsidRPr="002B33EC">
        <w:rPr>
          <w:rFonts w:asciiTheme="majorEastAsia" w:eastAsiaTheme="majorEastAsia" w:hAnsiTheme="majorEastAsia" w:cs="Courier"/>
        </w:rPr>
        <w:t>星城大学</w:t>
      </w:r>
      <w:r w:rsidR="000E4954" w:rsidRPr="002B33EC">
        <w:rPr>
          <w:rFonts w:asciiTheme="majorEastAsia" w:eastAsiaTheme="majorEastAsia" w:hAnsiTheme="majorEastAsia" w:cs="Courier"/>
        </w:rPr>
        <w:t xml:space="preserve">　　</w:t>
      </w:r>
      <w:r w:rsidRPr="002B33EC">
        <w:rPr>
          <w:rFonts w:asciiTheme="majorEastAsia" w:eastAsiaTheme="majorEastAsia" w:hAnsiTheme="majorEastAsia" w:cs="Courier"/>
        </w:rPr>
        <w:t>（名</w:t>
      </w:r>
      <w:r w:rsidR="0069029A" w:rsidRPr="002B33EC">
        <w:rPr>
          <w:rFonts w:asciiTheme="majorEastAsia" w:eastAsiaTheme="majorEastAsia" w:hAnsiTheme="majorEastAsia" w:cs="Courier"/>
        </w:rPr>
        <w:t>大</w:t>
      </w:r>
      <w:r w:rsidRPr="002B33EC">
        <w:rPr>
          <w:rFonts w:asciiTheme="majorEastAsia" w:eastAsiaTheme="majorEastAsia" w:hAnsiTheme="majorEastAsia" w:cs="Courier"/>
        </w:rPr>
        <w:t>）…名古屋大学</w:t>
      </w:r>
    </w:p>
    <w:p w14:paraId="411AC268" w14:textId="77777777" w:rsidR="00D23945" w:rsidRDefault="0072519C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</w:rPr>
      </w:pPr>
      <w:r w:rsidRPr="002B33EC">
        <w:rPr>
          <w:rFonts w:asciiTheme="majorEastAsia" w:eastAsiaTheme="majorEastAsia" w:hAnsiTheme="majorEastAsia" w:cs="Courier" w:hint="eastAsia"/>
        </w:rPr>
        <w:t>＊</w:t>
      </w:r>
      <w:r w:rsidRPr="002B33EC">
        <w:rPr>
          <w:rFonts w:asciiTheme="majorEastAsia" w:eastAsiaTheme="majorEastAsia" w:hAnsiTheme="majorEastAsia" w:cs="Courier"/>
        </w:rPr>
        <w:t>12月19日</w:t>
      </w:r>
      <w:r w:rsidRPr="002B33EC">
        <w:rPr>
          <w:rFonts w:asciiTheme="majorEastAsia" w:eastAsiaTheme="majorEastAsia" w:hAnsiTheme="majorEastAsia" w:hint="eastAsia"/>
        </w:rPr>
        <w:t>（</w:t>
      </w:r>
      <w:r w:rsidRPr="002B33EC">
        <w:rPr>
          <w:rFonts w:asciiTheme="majorEastAsia" w:eastAsiaTheme="majorEastAsia" w:hAnsiTheme="majorEastAsia"/>
        </w:rPr>
        <w:t>土）</w:t>
      </w:r>
      <w:r w:rsidR="00D23945">
        <w:rPr>
          <w:rFonts w:asciiTheme="majorEastAsia" w:eastAsiaTheme="majorEastAsia" w:hAnsiTheme="majorEastAsia" w:hint="eastAsia"/>
        </w:rPr>
        <w:t>は、</w:t>
      </w:r>
      <w:r w:rsidR="00D23945" w:rsidRPr="00D23945">
        <w:rPr>
          <w:rFonts w:asciiTheme="majorEastAsia" w:eastAsiaTheme="majorEastAsia" w:hAnsiTheme="majorEastAsia" w:hint="eastAsia"/>
        </w:rPr>
        <w:t>海外サテライトセミナー</w:t>
      </w:r>
      <w:r w:rsidR="00D23945">
        <w:rPr>
          <w:rFonts w:asciiTheme="majorEastAsia" w:eastAsiaTheme="majorEastAsia" w:hAnsiTheme="majorEastAsia" w:hint="eastAsia"/>
        </w:rPr>
        <w:t>として、</w:t>
      </w:r>
      <w:r w:rsidR="00D23945" w:rsidRPr="00D23945">
        <w:rPr>
          <w:rFonts w:asciiTheme="majorEastAsia" w:eastAsiaTheme="majorEastAsia" w:hAnsiTheme="majorEastAsia" w:cs="Courier" w:hint="eastAsia"/>
        </w:rPr>
        <w:t>韓国、全</w:t>
      </w:r>
      <w:r w:rsidR="00D23945" w:rsidRPr="00D23945">
        <w:rPr>
          <w:rFonts w:asciiTheme="majorEastAsia" w:eastAsiaTheme="majorEastAsia" w:hAnsiTheme="majorEastAsia" w:cs="Courier"/>
        </w:rPr>
        <w:t>羅北</w:t>
      </w:r>
      <w:r w:rsidR="00D23945">
        <w:rPr>
          <w:rFonts w:asciiTheme="majorEastAsia" w:eastAsiaTheme="majorEastAsia" w:hAnsiTheme="majorEastAsia" w:cs="Courier"/>
        </w:rPr>
        <w:t>道</w:t>
      </w:r>
      <w:r w:rsidR="00D23945">
        <w:rPr>
          <w:rFonts w:asciiTheme="majorEastAsia" w:eastAsiaTheme="majorEastAsia" w:hAnsiTheme="majorEastAsia" w:cs="Courier" w:hint="eastAsia"/>
        </w:rPr>
        <w:t>、</w:t>
      </w:r>
      <w:r w:rsidR="00D23945" w:rsidRPr="00D23945">
        <w:rPr>
          <w:rFonts w:asciiTheme="majorEastAsia" w:eastAsiaTheme="majorEastAsia" w:hAnsiTheme="majorEastAsia" w:cs="Courier"/>
        </w:rPr>
        <w:t>高敞(コチャン)郡</w:t>
      </w:r>
      <w:r w:rsidR="00D23945">
        <w:rPr>
          <w:rFonts w:asciiTheme="majorEastAsia" w:eastAsiaTheme="majorEastAsia" w:hAnsiTheme="majorEastAsia"/>
        </w:rPr>
        <w:t xml:space="preserve"> </w:t>
      </w:r>
      <w:r w:rsidR="00E451A1" w:rsidRPr="00D23945">
        <w:rPr>
          <w:rFonts w:asciiTheme="majorEastAsia" w:eastAsiaTheme="majorEastAsia" w:hAnsiTheme="majorEastAsia" w:hint="eastAsia"/>
        </w:rPr>
        <w:t>にて行います。</w:t>
      </w:r>
    </w:p>
    <w:p w14:paraId="6AD78092" w14:textId="3AA0F72F" w:rsidR="00931630" w:rsidRPr="002B33EC" w:rsidRDefault="00D23945" w:rsidP="00C0235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 </w:t>
      </w:r>
      <w:r w:rsidR="00E451A1" w:rsidRPr="00D23945">
        <w:rPr>
          <w:rFonts w:asciiTheme="majorEastAsia" w:eastAsiaTheme="majorEastAsia" w:hAnsiTheme="majorEastAsia" w:hint="eastAsia"/>
        </w:rPr>
        <w:t>参加される方は，11月21日（土）までに</w:t>
      </w:r>
      <w:r w:rsidR="00BA0566" w:rsidRPr="00D23945">
        <w:rPr>
          <w:rFonts w:asciiTheme="majorEastAsia" w:eastAsiaTheme="majorEastAsia" w:hAnsiTheme="majorEastAsia" w:hint="eastAsia"/>
        </w:rPr>
        <w:t>、</w:t>
      </w:r>
      <w:r w:rsidR="002B33EC">
        <w:rPr>
          <w:rFonts w:asciiTheme="majorEastAsia" w:eastAsiaTheme="majorEastAsia" w:hAnsiTheme="majorEastAsia" w:hint="eastAsia"/>
        </w:rPr>
        <w:t>事務局へ</w:t>
      </w:r>
      <w:r w:rsidR="00E451A1" w:rsidRPr="002B33EC">
        <w:rPr>
          <w:rFonts w:asciiTheme="majorEastAsia" w:eastAsiaTheme="majorEastAsia" w:hAnsiTheme="majorEastAsia" w:hint="eastAsia"/>
        </w:rPr>
        <w:t>連絡ください。</w:t>
      </w:r>
      <w:r w:rsidR="00823777" w:rsidRPr="002B33EC">
        <w:rPr>
          <w:rFonts w:asciiTheme="majorEastAsia" w:eastAsiaTheme="majorEastAsia" w:hAnsiTheme="majorEastAsia" w:hint="eastAsia"/>
        </w:rPr>
        <w:t>（</w:t>
      </w:r>
      <w:r w:rsidR="00823777" w:rsidRPr="002B33EC">
        <w:rPr>
          <w:rFonts w:asciiTheme="majorEastAsia" w:eastAsiaTheme="majorEastAsia" w:hAnsiTheme="majorEastAsia"/>
        </w:rPr>
        <w:t>office@sodatsukai.jp</w:t>
      </w:r>
      <w:r w:rsidR="00823777" w:rsidRPr="002B33EC">
        <w:rPr>
          <w:rFonts w:asciiTheme="majorEastAsia" w:eastAsiaTheme="majorEastAsia" w:hAnsiTheme="majorEastAsia" w:hint="eastAsia"/>
        </w:rPr>
        <w:t>）</w:t>
      </w:r>
      <w:r w:rsidR="006522D1" w:rsidRPr="002B33EC">
        <w:rPr>
          <w:rFonts w:asciiTheme="majorEastAsia" w:eastAsiaTheme="majorEastAsia" w:hAnsiTheme="majorEastAsia" w:cs="Courier"/>
        </w:rPr>
        <w:t xml:space="preserve">　　　　　</w:t>
      </w:r>
    </w:p>
    <w:sectPr w:rsidR="00931630" w:rsidRPr="002B33EC" w:rsidSect="00C02350">
      <w:type w:val="continuous"/>
      <w:pgSz w:w="11901" w:h="16817"/>
      <w:pgMar w:top="454" w:right="454" w:bottom="567" w:left="454" w:header="1134" w:footer="720" w:gutter="0"/>
      <w:cols w:space="425"/>
      <w:noEndnote/>
      <w:docGrid w:type="linesAndChars" w:linePitch="394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59"/>
  <w:drawingGridHorizontalSpacing w:val="117"/>
  <w:drawingGridVerticalSpacing w:val="197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1"/>
    <w:rsid w:val="0003239F"/>
    <w:rsid w:val="000528EA"/>
    <w:rsid w:val="000714EA"/>
    <w:rsid w:val="00086B37"/>
    <w:rsid w:val="00087E26"/>
    <w:rsid w:val="000E4954"/>
    <w:rsid w:val="000E7FF5"/>
    <w:rsid w:val="0017353A"/>
    <w:rsid w:val="00177273"/>
    <w:rsid w:val="001808EA"/>
    <w:rsid w:val="00181117"/>
    <w:rsid w:val="001B5EB6"/>
    <w:rsid w:val="001C26E7"/>
    <w:rsid w:val="001C67A3"/>
    <w:rsid w:val="001D173B"/>
    <w:rsid w:val="001E06E7"/>
    <w:rsid w:val="001E6988"/>
    <w:rsid w:val="00203B9A"/>
    <w:rsid w:val="002B33EC"/>
    <w:rsid w:val="002D4995"/>
    <w:rsid w:val="002D6C22"/>
    <w:rsid w:val="00300A6B"/>
    <w:rsid w:val="00300F46"/>
    <w:rsid w:val="00323651"/>
    <w:rsid w:val="00444D55"/>
    <w:rsid w:val="0044669F"/>
    <w:rsid w:val="004A1B37"/>
    <w:rsid w:val="004C590C"/>
    <w:rsid w:val="005453BF"/>
    <w:rsid w:val="00556C01"/>
    <w:rsid w:val="00574D9C"/>
    <w:rsid w:val="005939E8"/>
    <w:rsid w:val="005B2905"/>
    <w:rsid w:val="005B3680"/>
    <w:rsid w:val="005D7513"/>
    <w:rsid w:val="006522D1"/>
    <w:rsid w:val="00656E43"/>
    <w:rsid w:val="006607F4"/>
    <w:rsid w:val="0069029A"/>
    <w:rsid w:val="006A6938"/>
    <w:rsid w:val="006C06AE"/>
    <w:rsid w:val="00711231"/>
    <w:rsid w:val="0072519C"/>
    <w:rsid w:val="0078405F"/>
    <w:rsid w:val="00822901"/>
    <w:rsid w:val="00823777"/>
    <w:rsid w:val="00856622"/>
    <w:rsid w:val="008601CE"/>
    <w:rsid w:val="00871FF3"/>
    <w:rsid w:val="008A0505"/>
    <w:rsid w:val="00924A63"/>
    <w:rsid w:val="00931630"/>
    <w:rsid w:val="009840C4"/>
    <w:rsid w:val="009B4113"/>
    <w:rsid w:val="009F0604"/>
    <w:rsid w:val="009F0959"/>
    <w:rsid w:val="00A4484D"/>
    <w:rsid w:val="00A56C31"/>
    <w:rsid w:val="00AD6C69"/>
    <w:rsid w:val="00B469C1"/>
    <w:rsid w:val="00B56666"/>
    <w:rsid w:val="00B94A30"/>
    <w:rsid w:val="00BA0566"/>
    <w:rsid w:val="00BB4EC5"/>
    <w:rsid w:val="00BD00B1"/>
    <w:rsid w:val="00BE25E1"/>
    <w:rsid w:val="00C02350"/>
    <w:rsid w:val="00C12425"/>
    <w:rsid w:val="00C33AD5"/>
    <w:rsid w:val="00C606EB"/>
    <w:rsid w:val="00C77DDF"/>
    <w:rsid w:val="00C96A64"/>
    <w:rsid w:val="00C97AE6"/>
    <w:rsid w:val="00CA256F"/>
    <w:rsid w:val="00CB5488"/>
    <w:rsid w:val="00CE249C"/>
    <w:rsid w:val="00D23945"/>
    <w:rsid w:val="00D9331B"/>
    <w:rsid w:val="00E25CD7"/>
    <w:rsid w:val="00E451A1"/>
    <w:rsid w:val="00E60A1E"/>
    <w:rsid w:val="00F00D39"/>
    <w:rsid w:val="00F32931"/>
    <w:rsid w:val="00F74CC8"/>
    <w:rsid w:val="00F80DCE"/>
    <w:rsid w:val="00FA3AFF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3E6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3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01"/>
    <w:rPr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5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65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94A3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94A30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69029A"/>
    <w:rPr>
      <w:rFonts w:ascii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C59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59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590C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59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590C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3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01"/>
    <w:rPr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5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65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94A3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94A30"/>
    <w:rPr>
      <w:color w:val="800080" w:themeColor="followedHyperlink"/>
      <w:u w:val="single"/>
    </w:rPr>
  </w:style>
  <w:style w:type="paragraph" w:styleId="a8">
    <w:name w:val="Revision"/>
    <w:hidden/>
    <w:uiPriority w:val="99"/>
    <w:semiHidden/>
    <w:rsid w:val="0069029A"/>
    <w:rPr>
      <w:rFonts w:ascii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C59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59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590C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59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590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FB630-D5CD-914E-BB51-0F2FAB2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789</Characters>
  <Application>Microsoft Macintosh Word</Application>
  <DocSecurity>0</DocSecurity>
  <Lines>6</Lines>
  <Paragraphs>1</Paragraphs>
  <ScaleCrop>false</ScaleCrop>
  <Company>名古屋大学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淑子</dc:creator>
  <cp:keywords/>
  <dc:description/>
  <cp:lastModifiedBy>丹下 悠史</cp:lastModifiedBy>
  <cp:revision>10</cp:revision>
  <cp:lastPrinted>2015-10-16T06:23:00Z</cp:lastPrinted>
  <dcterms:created xsi:type="dcterms:W3CDTF">2015-09-11T10:31:00Z</dcterms:created>
  <dcterms:modified xsi:type="dcterms:W3CDTF">2015-11-06T12:20:00Z</dcterms:modified>
</cp:coreProperties>
</file>